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10" w:rsidRPr="00516907" w:rsidRDefault="00516907" w:rsidP="00516907">
      <w:pPr>
        <w:rPr>
          <w:rFonts w:ascii="JasmineUPC" w:hAnsi="JasmineUPC" w:cs="JasmineUPC"/>
          <w:b/>
          <w:color w:val="5F497A" w:themeColor="accent4" w:themeShade="BF"/>
          <w:sz w:val="60"/>
          <w:szCs w:val="60"/>
        </w:rPr>
      </w:pPr>
      <w:r w:rsidRPr="00225710">
        <w:rPr>
          <w:noProof/>
          <w:sz w:val="60"/>
          <w:szCs w:val="60"/>
          <w:lang w:eastAsia="en-CA"/>
        </w:rPr>
        <w:drawing>
          <wp:inline distT="0" distB="0" distL="0" distR="0" wp14:anchorId="14F0BFE5" wp14:editId="72FE80B1">
            <wp:extent cx="250063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Ed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931">
        <w:rPr>
          <w:rFonts w:ascii="JasmineUPC" w:hAnsi="JasmineUPC" w:cs="JasmineUPC"/>
          <w:b/>
          <w:noProof/>
          <w:color w:val="5F497A" w:themeColor="accent4" w:themeShade="BF"/>
          <w:sz w:val="52"/>
          <w:szCs w:val="52"/>
          <w:lang w:eastAsia="en-CA"/>
        </w:rPr>
        <mc:AlternateContent>
          <mc:Choice Requires="wps">
            <w:drawing>
              <wp:anchor distT="91440" distB="137160" distL="114300" distR="114300" simplePos="0" relativeHeight="251661312" behindDoc="0" locked="0" layoutInCell="0" allowOverlap="1" wp14:anchorId="289BF19A" wp14:editId="0190589F">
                <wp:simplePos x="0" y="0"/>
                <wp:positionH relativeFrom="page">
                  <wp:posOffset>1257300</wp:posOffset>
                </wp:positionH>
                <wp:positionV relativeFrom="page">
                  <wp:posOffset>628650</wp:posOffset>
                </wp:positionV>
                <wp:extent cx="6505575" cy="1193800"/>
                <wp:effectExtent l="1104900" t="190500" r="28575" b="25400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05575" cy="119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907" w:rsidRPr="00DE548A" w:rsidRDefault="00516907" w:rsidP="00516907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DE54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</w:rPr>
                              <w:t>Students will be expected to:</w:t>
                            </w:r>
                          </w:p>
                          <w:p w:rsidR="00516907" w:rsidRPr="00DE548A" w:rsidRDefault="00516907" w:rsidP="005169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DE54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</w:rPr>
                              <w:t>Demonstrate preparedness for technological problem solving</w:t>
                            </w:r>
                          </w:p>
                          <w:p w:rsidR="00516907" w:rsidRPr="00DE548A" w:rsidRDefault="00516907" w:rsidP="005169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DE54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</w:rPr>
                              <w:t>Document the design process</w:t>
                            </w:r>
                          </w:p>
                          <w:p w:rsidR="00516907" w:rsidRPr="00DE548A" w:rsidRDefault="00516907" w:rsidP="005169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DE54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</w:rPr>
                              <w:t xml:space="preserve">Independently demonstrate appropriate application of skills </w:t>
                            </w:r>
                            <w:r w:rsidRPr="00DE54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learned</w:t>
                            </w:r>
                          </w:p>
                          <w:p w:rsidR="00516907" w:rsidRPr="00DE548A" w:rsidRDefault="00516907" w:rsidP="005169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DE54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Communicate ideas using technical drawing and sketching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99pt;margin-top:49.5pt;width:512.25pt;height:94pt;flip:x;z-index:251661312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" o:allowincell="f" fillcolor="white [3212]" strokecolor="#94b64e [3046]">
                <v:shadow on="t" color="#f79646 [3209]" origin=",.5" offset="-30.55769mm,-4.83986mm"/>
                <v:textbox inset="36pt,7.2pt,10.8pt,0">
                  <w:txbxContent>
                    <w:p w:rsidR="00516907" w:rsidRPr="00DE548A" w:rsidRDefault="00516907" w:rsidP="00516907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</w:rPr>
                      </w:pPr>
                      <w:r w:rsidRPr="00DE548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</w:rPr>
                        <w:t>Students will be expected to:</w:t>
                      </w:r>
                    </w:p>
                    <w:p w:rsidR="00516907" w:rsidRPr="00DE548A" w:rsidRDefault="00516907" w:rsidP="005169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</w:rPr>
                      </w:pPr>
                      <w:r w:rsidRPr="00DE548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</w:rPr>
                        <w:t>Demonstrate preparedness for technological problem solving</w:t>
                      </w:r>
                    </w:p>
                    <w:p w:rsidR="00516907" w:rsidRPr="00DE548A" w:rsidRDefault="00516907" w:rsidP="005169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</w:rPr>
                      </w:pPr>
                      <w:r w:rsidRPr="00DE548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</w:rPr>
                        <w:t>Document the design process</w:t>
                      </w:r>
                    </w:p>
                    <w:p w:rsidR="00516907" w:rsidRPr="00DE548A" w:rsidRDefault="00516907" w:rsidP="005169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DE548A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</w:rPr>
                        <w:t xml:space="preserve">Independently demonstrate appropriate application of skills </w:t>
                      </w:r>
                      <w:r w:rsidRPr="00DE548A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learned</w:t>
                      </w:r>
                    </w:p>
                    <w:p w:rsidR="00516907" w:rsidRPr="00DE548A" w:rsidRDefault="00516907" w:rsidP="005169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DE548A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Communicate ideas using technical drawing and sketching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JasmineUPC" w:hAnsi="JasmineUPC" w:cs="JasmineUPC"/>
          <w:b/>
          <w:color w:val="5F497A" w:themeColor="accent4" w:themeShade="BF"/>
          <w:sz w:val="60"/>
          <w:szCs w:val="60"/>
        </w:rPr>
        <w:t xml:space="preserve">     </w:t>
      </w:r>
      <w:r w:rsidR="00660902" w:rsidRPr="00225710">
        <w:rPr>
          <w:rFonts w:ascii="JasmineUPC" w:hAnsi="JasmineUPC" w:cs="JasmineUPC"/>
          <w:b/>
          <w:color w:val="5F497A" w:themeColor="accent4" w:themeShade="BF"/>
          <w:sz w:val="60"/>
          <w:szCs w:val="60"/>
        </w:rPr>
        <w:t>Ready, Aim…Fire</w:t>
      </w:r>
    </w:p>
    <w:p w:rsidR="00660902" w:rsidRPr="00937EEF" w:rsidRDefault="00660902" w:rsidP="00225710">
      <w:pPr>
        <w:tabs>
          <w:tab w:val="left" w:pos="1956"/>
        </w:tabs>
        <w:rPr>
          <w:rFonts w:ascii="JasmineUPC" w:hAnsi="JasmineUPC" w:cs="JasmineUPC"/>
          <w:b/>
          <w:color w:val="5F497A" w:themeColor="accent4" w:themeShade="BF"/>
          <w:sz w:val="36"/>
          <w:szCs w:val="36"/>
          <w:u w:val="single"/>
        </w:rPr>
      </w:pPr>
      <w:r w:rsidRPr="00937EEF">
        <w:rPr>
          <w:rFonts w:ascii="JasmineUPC" w:hAnsi="JasmineUPC" w:cs="JasmineUPC"/>
          <w:b/>
          <w:color w:val="5F497A" w:themeColor="accent4" w:themeShade="BF"/>
          <w:sz w:val="36"/>
          <w:szCs w:val="36"/>
          <w:u w:val="single"/>
        </w:rPr>
        <w:t>Problem:</w:t>
      </w:r>
    </w:p>
    <w:p w:rsidR="00660902" w:rsidRDefault="00660902" w:rsidP="00660902">
      <w:pPr>
        <w:rPr>
          <w:rFonts w:ascii="JasmineUPC" w:hAnsi="JasmineUPC" w:cs="JasmineUPC"/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>Use the materials listed below to create a device that will launch the Q-tip across the room.</w:t>
      </w:r>
    </w:p>
    <w:p w:rsidR="00660902" w:rsidRPr="00937EEF" w:rsidRDefault="00937EEF" w:rsidP="00660902">
      <w:pPr>
        <w:rPr>
          <w:rFonts w:ascii="JasmineUPC" w:hAnsi="JasmineUPC" w:cs="JasmineUPC"/>
          <w:b/>
          <w:color w:val="5F497A" w:themeColor="accent4" w:themeShade="BF"/>
          <w:sz w:val="36"/>
          <w:szCs w:val="36"/>
          <w:u w:val="single"/>
        </w:rPr>
      </w:pPr>
      <w:r w:rsidRPr="00937EEF">
        <w:rPr>
          <w:rFonts w:ascii="JasmineUPC" w:hAnsi="JasmineUPC" w:cs="JasmineUPC"/>
          <w:b/>
          <w:color w:val="5F497A" w:themeColor="accent4" w:themeShade="BF"/>
          <w:sz w:val="36"/>
          <w:szCs w:val="36"/>
          <w:u w:val="single"/>
        </w:rPr>
        <w:t>Materials:</w:t>
      </w:r>
    </w:p>
    <w:p w:rsidR="00937EEF" w:rsidRPr="000A0FFA" w:rsidRDefault="00937EEF" w:rsidP="00937EEF">
      <w:pPr>
        <w:pStyle w:val="ListParagraph"/>
        <w:numPr>
          <w:ilvl w:val="0"/>
          <w:numId w:val="1"/>
        </w:numPr>
        <w:rPr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>1 popsicle stick</w:t>
      </w:r>
    </w:p>
    <w:p w:rsidR="00937EEF" w:rsidRPr="000A0FFA" w:rsidRDefault="00937EEF" w:rsidP="00937EEF">
      <w:pPr>
        <w:pStyle w:val="ListParagraph"/>
        <w:numPr>
          <w:ilvl w:val="0"/>
          <w:numId w:val="1"/>
        </w:numPr>
        <w:rPr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>1 Q-tip</w:t>
      </w:r>
    </w:p>
    <w:p w:rsidR="00937EEF" w:rsidRPr="000A0FFA" w:rsidRDefault="00937EEF" w:rsidP="00937EEF">
      <w:pPr>
        <w:pStyle w:val="ListParagraph"/>
        <w:numPr>
          <w:ilvl w:val="0"/>
          <w:numId w:val="1"/>
        </w:numPr>
        <w:rPr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>Dental floss</w:t>
      </w:r>
    </w:p>
    <w:p w:rsidR="00937EEF" w:rsidRDefault="00937EEF" w:rsidP="00937EEF">
      <w:pPr>
        <w:pStyle w:val="ListParagraph"/>
        <w:ind w:left="795"/>
        <w:rPr>
          <w:rFonts w:ascii="JasmineUPC" w:hAnsi="JasmineUPC" w:cs="JasmineUPC"/>
          <w:color w:val="5F497A" w:themeColor="accent4" w:themeShade="BF"/>
          <w:sz w:val="36"/>
          <w:szCs w:val="36"/>
        </w:rPr>
      </w:pPr>
    </w:p>
    <w:p w:rsidR="00937EEF" w:rsidRPr="00937EEF" w:rsidRDefault="00937EEF" w:rsidP="00937EEF">
      <w:pPr>
        <w:pStyle w:val="ListParagraph"/>
        <w:ind w:left="795"/>
        <w:rPr>
          <w:rFonts w:ascii="JasmineUPC" w:hAnsi="JasmineUPC" w:cs="JasmineUPC"/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>Tools: Utility Knife</w:t>
      </w:r>
    </w:p>
    <w:p w:rsidR="00937EEF" w:rsidRDefault="00937EEF" w:rsidP="00937EEF">
      <w:pPr>
        <w:rPr>
          <w:rFonts w:ascii="JasmineUPC" w:hAnsi="JasmineUPC" w:cs="JasmineUPC"/>
          <w:b/>
          <w:color w:val="5F497A" w:themeColor="accent4" w:themeShade="BF"/>
          <w:sz w:val="36"/>
          <w:szCs w:val="36"/>
          <w:u w:val="single"/>
        </w:rPr>
      </w:pPr>
      <w:r>
        <w:rPr>
          <w:rFonts w:ascii="JasmineUPC" w:hAnsi="JasmineUPC" w:cs="JasmineUPC"/>
          <w:b/>
          <w:color w:val="5F497A" w:themeColor="accent4" w:themeShade="BF"/>
          <w:sz w:val="36"/>
          <w:szCs w:val="36"/>
          <w:u w:val="single"/>
        </w:rPr>
        <w:t>Limitations:</w:t>
      </w:r>
    </w:p>
    <w:p w:rsidR="00937EEF" w:rsidRDefault="00937EEF" w:rsidP="00937EEF">
      <w:pPr>
        <w:pStyle w:val="ListParagraph"/>
        <w:numPr>
          <w:ilvl w:val="0"/>
          <w:numId w:val="2"/>
        </w:numPr>
        <w:rPr>
          <w:rFonts w:ascii="JasmineUPC" w:hAnsi="JasmineUPC" w:cs="JasmineUPC"/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>Your device can only use the materials provided and you must use all the materials</w:t>
      </w:r>
    </w:p>
    <w:p w:rsidR="00937EEF" w:rsidRDefault="00937EEF" w:rsidP="00937EEF">
      <w:pPr>
        <w:pStyle w:val="ListParagraph"/>
        <w:numPr>
          <w:ilvl w:val="0"/>
          <w:numId w:val="2"/>
        </w:numPr>
        <w:rPr>
          <w:rFonts w:ascii="JasmineUPC" w:hAnsi="JasmineUPC" w:cs="JasmineUPC"/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>You cannot physically throw the Q-tip- you must have a device that will launch it or shoot it</w:t>
      </w:r>
    </w:p>
    <w:p w:rsidR="00937EEF" w:rsidRDefault="00937EEF" w:rsidP="00937EEF">
      <w:pPr>
        <w:pStyle w:val="ListParagraph"/>
        <w:numPr>
          <w:ilvl w:val="0"/>
          <w:numId w:val="2"/>
        </w:numPr>
        <w:rPr>
          <w:rFonts w:ascii="JasmineUPC" w:hAnsi="JasmineUPC" w:cs="JasmineUPC"/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>You must have at least 3 thumbnail sketches of ideas</w:t>
      </w:r>
    </w:p>
    <w:p w:rsidR="00937EEF" w:rsidRDefault="00937EEF" w:rsidP="00937EEF">
      <w:pPr>
        <w:pStyle w:val="ListParagraph"/>
        <w:numPr>
          <w:ilvl w:val="0"/>
          <w:numId w:val="2"/>
        </w:numPr>
        <w:rPr>
          <w:rFonts w:ascii="JasmineUPC" w:hAnsi="JasmineUPC" w:cs="JasmineUPC"/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>You must have at least 1 refined sketch of your best idea showing a top and side view of your device</w:t>
      </w:r>
    </w:p>
    <w:p w:rsidR="00937EEF" w:rsidRDefault="00937EEF" w:rsidP="00937EEF">
      <w:pPr>
        <w:pStyle w:val="ListParagraph"/>
        <w:numPr>
          <w:ilvl w:val="0"/>
          <w:numId w:val="2"/>
        </w:numPr>
        <w:rPr>
          <w:rFonts w:ascii="JasmineUPC" w:hAnsi="JasmineUPC" w:cs="JasmineUPC"/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>You must have a working drawing on graph paper taking scale into consideration</w:t>
      </w:r>
    </w:p>
    <w:p w:rsidR="00937EEF" w:rsidRDefault="00937EEF" w:rsidP="00937EEF">
      <w:pPr>
        <w:rPr>
          <w:rFonts w:ascii="JasmineUPC" w:hAnsi="JasmineUPC" w:cs="JasmineUPC"/>
          <w:b/>
          <w:color w:val="5F497A" w:themeColor="accent4" w:themeShade="BF"/>
          <w:sz w:val="36"/>
          <w:szCs w:val="36"/>
          <w:u w:val="single"/>
        </w:rPr>
      </w:pPr>
      <w:r>
        <w:rPr>
          <w:rFonts w:ascii="JasmineUPC" w:hAnsi="JasmineUPC" w:cs="JasmineUPC"/>
          <w:b/>
          <w:color w:val="5F497A" w:themeColor="accent4" w:themeShade="BF"/>
          <w:sz w:val="36"/>
          <w:szCs w:val="36"/>
          <w:u w:val="single"/>
        </w:rPr>
        <w:lastRenderedPageBreak/>
        <w:t>Research:</w:t>
      </w:r>
    </w:p>
    <w:p w:rsidR="00937EEF" w:rsidRDefault="00937EEF" w:rsidP="00937EEF">
      <w:pPr>
        <w:pStyle w:val="ListParagraph"/>
        <w:numPr>
          <w:ilvl w:val="0"/>
          <w:numId w:val="3"/>
        </w:numPr>
        <w:rPr>
          <w:rFonts w:ascii="JasmineUPC" w:hAnsi="JasmineUPC" w:cs="JasmineUPC"/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>List and describe at least 5 devices used to launch or shoot objects over a distance with accuracy.</w:t>
      </w:r>
    </w:p>
    <w:p w:rsidR="00937EEF" w:rsidRDefault="00937EEF" w:rsidP="00937EEF">
      <w:pPr>
        <w:rPr>
          <w:rFonts w:ascii="JasmineUPC" w:hAnsi="JasmineUPC" w:cs="JasmineUPC"/>
          <w:color w:val="5F497A" w:themeColor="accent4" w:themeShade="BF"/>
          <w:sz w:val="36"/>
          <w:szCs w:val="36"/>
        </w:rPr>
      </w:pPr>
      <w:bookmarkStart w:id="0" w:name="_GoBack"/>
      <w:bookmarkEnd w:id="0"/>
      <w:r w:rsidRPr="00937EEF">
        <w:rPr>
          <w:rFonts w:ascii="JasmineUPC" w:hAnsi="JasmineUPC" w:cs="JasmineUPC"/>
          <w:b/>
          <w:color w:val="5F497A" w:themeColor="accent4" w:themeShade="BF"/>
          <w:sz w:val="36"/>
          <w:szCs w:val="36"/>
          <w:u w:val="single"/>
        </w:rPr>
        <w:t>Ideas:</w:t>
      </w:r>
    </w:p>
    <w:p w:rsidR="00937EEF" w:rsidRDefault="00937EEF" w:rsidP="00937EEF">
      <w:pPr>
        <w:pStyle w:val="ListParagraph"/>
        <w:numPr>
          <w:ilvl w:val="0"/>
          <w:numId w:val="5"/>
        </w:numPr>
        <w:rPr>
          <w:rFonts w:ascii="JasmineUPC" w:hAnsi="JasmineUPC" w:cs="JasmineUPC"/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 xml:space="preserve">Include at least 3 different ideas as </w:t>
      </w:r>
      <w:r w:rsidRPr="00937EEF">
        <w:rPr>
          <w:rFonts w:ascii="JasmineUPC" w:hAnsi="JasmineUPC" w:cs="JasmineUPC"/>
          <w:b/>
          <w:color w:val="5F497A" w:themeColor="accent4" w:themeShade="BF"/>
          <w:sz w:val="36"/>
          <w:szCs w:val="36"/>
        </w:rPr>
        <w:t>Thumbnail Sketches</w:t>
      </w:r>
    </w:p>
    <w:p w:rsidR="00937EEF" w:rsidRDefault="00937EEF" w:rsidP="00937EEF">
      <w:pPr>
        <w:pStyle w:val="ListParagraph"/>
        <w:numPr>
          <w:ilvl w:val="0"/>
          <w:numId w:val="5"/>
        </w:numPr>
        <w:rPr>
          <w:rFonts w:ascii="JasmineUPC" w:hAnsi="JasmineUPC" w:cs="JasmineUPC"/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 xml:space="preserve">Choose your best idea and create </w:t>
      </w:r>
      <w:r w:rsidRPr="00937EEF">
        <w:rPr>
          <w:rFonts w:ascii="JasmineUPC" w:hAnsi="JasmineUPC" w:cs="JasmineUPC"/>
          <w:b/>
          <w:color w:val="5F497A" w:themeColor="accent4" w:themeShade="BF"/>
          <w:sz w:val="36"/>
          <w:szCs w:val="36"/>
        </w:rPr>
        <w:t>a Refined Sketch</w:t>
      </w:r>
      <w:r>
        <w:rPr>
          <w:rFonts w:ascii="JasmineUPC" w:hAnsi="JasmineUPC" w:cs="JasmineUPC"/>
          <w:color w:val="5F497A" w:themeColor="accent4" w:themeShade="BF"/>
          <w:sz w:val="36"/>
          <w:szCs w:val="36"/>
        </w:rPr>
        <w:t xml:space="preserve"> illustrating at least 2 different views of your device.</w:t>
      </w:r>
    </w:p>
    <w:p w:rsidR="00937EEF" w:rsidRDefault="00937EEF" w:rsidP="00937EEF">
      <w:pPr>
        <w:pStyle w:val="ListParagraph"/>
        <w:numPr>
          <w:ilvl w:val="0"/>
          <w:numId w:val="5"/>
        </w:numPr>
        <w:rPr>
          <w:rFonts w:ascii="JasmineUPC" w:hAnsi="JasmineUPC" w:cs="JasmineUPC"/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 xml:space="preserve">Create </w:t>
      </w:r>
      <w:r w:rsidRPr="00937EEF">
        <w:rPr>
          <w:rFonts w:ascii="JasmineUPC" w:hAnsi="JasmineUPC" w:cs="JasmineUPC"/>
          <w:b/>
          <w:color w:val="5F497A" w:themeColor="accent4" w:themeShade="BF"/>
          <w:sz w:val="36"/>
          <w:szCs w:val="36"/>
        </w:rPr>
        <w:t>a Scale drawing</w:t>
      </w:r>
      <w:r>
        <w:rPr>
          <w:rFonts w:ascii="JasmineUPC" w:hAnsi="JasmineUPC" w:cs="JasmineUPC"/>
          <w:color w:val="5F497A" w:themeColor="accent4" w:themeShade="BF"/>
          <w:sz w:val="36"/>
          <w:szCs w:val="36"/>
        </w:rPr>
        <w:t xml:space="preserve"> of your design. Include measurements and labels.</w:t>
      </w:r>
    </w:p>
    <w:p w:rsidR="008820FF" w:rsidRDefault="008820FF" w:rsidP="008820FF">
      <w:pPr>
        <w:ind w:left="360"/>
        <w:rPr>
          <w:rFonts w:ascii="JasmineUPC" w:hAnsi="JasmineUPC" w:cs="JasmineUPC"/>
          <w:b/>
          <w:color w:val="5F497A" w:themeColor="accent4" w:themeShade="BF"/>
          <w:sz w:val="36"/>
          <w:szCs w:val="36"/>
          <w:u w:val="single"/>
        </w:rPr>
      </w:pPr>
      <w:r>
        <w:rPr>
          <w:rFonts w:ascii="JasmineUPC" w:hAnsi="JasmineUPC" w:cs="JasmineUPC"/>
          <w:b/>
          <w:color w:val="5F497A" w:themeColor="accent4" w:themeShade="BF"/>
          <w:sz w:val="36"/>
          <w:szCs w:val="36"/>
          <w:u w:val="single"/>
        </w:rPr>
        <w:t>Evaluation:</w:t>
      </w:r>
    </w:p>
    <w:p w:rsidR="008820FF" w:rsidRDefault="008820FF" w:rsidP="008820FF">
      <w:pPr>
        <w:pStyle w:val="ListParagraph"/>
        <w:numPr>
          <w:ilvl w:val="0"/>
          <w:numId w:val="6"/>
        </w:numPr>
        <w:rPr>
          <w:rFonts w:ascii="JasmineUPC" w:hAnsi="JasmineUPC" w:cs="JasmineUPC"/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 xml:space="preserve">Did your device solve the problem? How far did your device launch the Q-tip? What was a positive feature of your design? What were some challenges with this design project? </w:t>
      </w:r>
    </w:p>
    <w:p w:rsidR="008820FF" w:rsidRDefault="008820FF" w:rsidP="008820FF">
      <w:pPr>
        <w:pStyle w:val="ListParagraph"/>
        <w:numPr>
          <w:ilvl w:val="0"/>
          <w:numId w:val="6"/>
        </w:numPr>
        <w:rPr>
          <w:rFonts w:ascii="JasmineUPC" w:hAnsi="JasmineUPC" w:cs="JasmineUPC"/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>How did you change or modify your design during the building process?</w:t>
      </w:r>
    </w:p>
    <w:p w:rsidR="008820FF" w:rsidRDefault="008820FF" w:rsidP="008820FF">
      <w:pPr>
        <w:pStyle w:val="ListParagraph"/>
        <w:numPr>
          <w:ilvl w:val="0"/>
          <w:numId w:val="6"/>
        </w:numPr>
        <w:rPr>
          <w:rFonts w:ascii="JasmineUPC" w:hAnsi="JasmineUPC" w:cs="JasmineUPC"/>
          <w:color w:val="5F497A" w:themeColor="accent4" w:themeShade="BF"/>
          <w:sz w:val="36"/>
          <w:szCs w:val="36"/>
        </w:rPr>
      </w:pPr>
      <w:r>
        <w:rPr>
          <w:rFonts w:ascii="JasmineUPC" w:hAnsi="JasmineUPC" w:cs="JasmineUPC"/>
          <w:color w:val="5F497A" w:themeColor="accent4" w:themeShade="BF"/>
          <w:sz w:val="36"/>
          <w:szCs w:val="36"/>
        </w:rPr>
        <w:t>How could your design be improved or innovated?</w:t>
      </w:r>
    </w:p>
    <w:p w:rsidR="00937EEF" w:rsidRPr="00937EEF" w:rsidRDefault="00937EEF" w:rsidP="00937EEF">
      <w:pPr>
        <w:rPr>
          <w:rFonts w:ascii="JasmineUPC" w:hAnsi="JasmineUPC" w:cs="JasmineUPC"/>
          <w:color w:val="5F497A" w:themeColor="accent4" w:themeShade="BF"/>
          <w:sz w:val="36"/>
          <w:szCs w:val="36"/>
        </w:rPr>
      </w:pPr>
    </w:p>
    <w:sectPr w:rsidR="00937EEF" w:rsidRPr="00937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662"/>
    <w:multiLevelType w:val="hybridMultilevel"/>
    <w:tmpl w:val="584CF18E"/>
    <w:lvl w:ilvl="0" w:tplc="9F6C677C">
      <w:start w:val="1"/>
      <w:numFmt w:val="decimal"/>
      <w:lvlText w:val="%1.)"/>
      <w:lvlJc w:val="left"/>
      <w:pPr>
        <w:ind w:left="1080" w:hanging="72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0729"/>
    <w:multiLevelType w:val="hybridMultilevel"/>
    <w:tmpl w:val="AB6A9B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F058C"/>
    <w:multiLevelType w:val="hybridMultilevel"/>
    <w:tmpl w:val="D9E4AD6A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9C53630"/>
    <w:multiLevelType w:val="hybridMultilevel"/>
    <w:tmpl w:val="2996D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63037"/>
    <w:multiLevelType w:val="hybridMultilevel"/>
    <w:tmpl w:val="3A648BCA"/>
    <w:lvl w:ilvl="0" w:tplc="C380AC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2E91"/>
    <w:multiLevelType w:val="hybridMultilevel"/>
    <w:tmpl w:val="253258B6"/>
    <w:lvl w:ilvl="0" w:tplc="7B141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802D35"/>
    <w:multiLevelType w:val="hybridMultilevel"/>
    <w:tmpl w:val="F300C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02"/>
    <w:rsid w:val="00225710"/>
    <w:rsid w:val="00516907"/>
    <w:rsid w:val="00660902"/>
    <w:rsid w:val="008820FF"/>
    <w:rsid w:val="00937EEF"/>
    <w:rsid w:val="00BE3475"/>
    <w:rsid w:val="00E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anewton</dc:creator>
  <cp:lastModifiedBy>anewton</cp:lastModifiedBy>
  <cp:revision>5</cp:revision>
  <cp:lastPrinted>2015-02-10T16:58:00Z</cp:lastPrinted>
  <dcterms:created xsi:type="dcterms:W3CDTF">2014-10-14T12:24:00Z</dcterms:created>
  <dcterms:modified xsi:type="dcterms:W3CDTF">2015-02-10T17:00:00Z</dcterms:modified>
</cp:coreProperties>
</file>